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F2" w:rsidRDefault="002134F2" w:rsidP="002134F2">
      <w:pPr>
        <w:spacing w:line="620" w:lineRule="exact"/>
        <w:jc w:val="left"/>
        <w:rPr>
          <w:rFonts w:ascii="黑体" w:eastAsia="黑体" w:hAnsi="黑体" w:cs="方正小标宋_GBK"/>
          <w:sz w:val="32"/>
          <w:szCs w:val="36"/>
        </w:rPr>
      </w:pPr>
      <w:r w:rsidRPr="002134F2">
        <w:rPr>
          <w:rFonts w:ascii="黑体" w:eastAsia="黑体" w:hAnsi="黑体" w:cs="方正小标宋_GBK" w:hint="eastAsia"/>
          <w:sz w:val="32"/>
          <w:szCs w:val="36"/>
        </w:rPr>
        <w:t>附件5</w:t>
      </w:r>
    </w:p>
    <w:p w:rsidR="00063374" w:rsidRPr="002134F2" w:rsidRDefault="00063374" w:rsidP="002134F2">
      <w:pPr>
        <w:spacing w:line="620" w:lineRule="exact"/>
        <w:jc w:val="left"/>
        <w:rPr>
          <w:rFonts w:ascii="黑体" w:eastAsia="黑体" w:hAnsi="黑体" w:cs="方正小标宋_GBK"/>
          <w:sz w:val="32"/>
          <w:szCs w:val="36"/>
        </w:rPr>
      </w:pPr>
    </w:p>
    <w:p w:rsidR="002134F2" w:rsidRPr="002134F2" w:rsidRDefault="002134F2" w:rsidP="002134F2">
      <w:pPr>
        <w:spacing w:line="62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2134F2">
        <w:rPr>
          <w:rFonts w:ascii="黑体" w:eastAsia="黑体" w:hAnsi="黑体" w:cs="方正小标宋_GBK" w:hint="eastAsia"/>
          <w:sz w:val="36"/>
          <w:szCs w:val="36"/>
        </w:rPr>
        <w:t>关于同意辖区企业</w:t>
      </w:r>
      <w:r w:rsidR="00577115">
        <w:rPr>
          <w:rFonts w:ascii="黑体" w:eastAsia="黑体" w:hAnsi="黑体" w:cs="方正小标宋_GBK" w:hint="eastAsia"/>
          <w:sz w:val="36"/>
          <w:szCs w:val="36"/>
        </w:rPr>
        <w:t>申报</w:t>
      </w:r>
      <w:bookmarkStart w:id="0" w:name="_GoBack"/>
      <w:bookmarkEnd w:id="0"/>
      <w:r w:rsidRPr="002134F2">
        <w:rPr>
          <w:rFonts w:ascii="黑体" w:eastAsia="黑体" w:hAnsi="黑体" w:cs="方正小标宋_GBK" w:hint="eastAsia"/>
          <w:sz w:val="36"/>
          <w:szCs w:val="36"/>
        </w:rPr>
        <w:t>201</w:t>
      </w:r>
      <w:r w:rsidRPr="002134F2">
        <w:rPr>
          <w:rFonts w:ascii="黑体" w:eastAsia="黑体" w:hAnsi="黑体" w:cs="方正小标宋_GBK"/>
          <w:sz w:val="36"/>
          <w:szCs w:val="36"/>
        </w:rPr>
        <w:t>9</w:t>
      </w:r>
      <w:r w:rsidRPr="002134F2">
        <w:rPr>
          <w:rFonts w:ascii="黑体" w:eastAsia="黑体" w:hAnsi="黑体" w:cs="方正小标宋_GBK" w:hint="eastAsia"/>
          <w:sz w:val="36"/>
          <w:szCs w:val="36"/>
        </w:rPr>
        <w:t>-20</w:t>
      </w:r>
      <w:r w:rsidRPr="002134F2">
        <w:rPr>
          <w:rFonts w:ascii="黑体" w:eastAsia="黑体" w:hAnsi="黑体" w:cs="方正小标宋_GBK"/>
          <w:sz w:val="36"/>
          <w:szCs w:val="36"/>
        </w:rPr>
        <w:t>20</w:t>
      </w:r>
      <w:r w:rsidRPr="002134F2">
        <w:rPr>
          <w:rFonts w:ascii="黑体" w:eastAsia="黑体" w:hAnsi="黑体" w:cs="方正小标宋_GBK" w:hint="eastAsia"/>
          <w:sz w:val="36"/>
          <w:szCs w:val="36"/>
        </w:rPr>
        <w:t>年度浙江省文化出口重点企业（项目）的情况说明</w:t>
      </w:r>
    </w:p>
    <w:p w:rsidR="002134F2" w:rsidRDefault="002134F2" w:rsidP="002134F2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:rsidR="002134F2" w:rsidRDefault="002134F2" w:rsidP="002134F2">
      <w:pPr>
        <w:spacing w:line="60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西湖区商务局:</w:t>
      </w:r>
    </w:p>
    <w:p w:rsidR="002134F2" w:rsidRDefault="002134F2" w:rsidP="002134F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0C2F13">
        <w:rPr>
          <w:rFonts w:ascii="仿宋" w:eastAsia="仿宋" w:hAnsi="仿宋" w:hint="eastAsia"/>
          <w:sz w:val="32"/>
          <w:szCs w:val="32"/>
        </w:rPr>
        <w:t>浙江省商务厅关于做好201</w:t>
      </w:r>
      <w:r w:rsidRPr="000C2F13">
        <w:rPr>
          <w:rFonts w:ascii="仿宋" w:eastAsia="仿宋" w:hAnsi="仿宋"/>
          <w:sz w:val="32"/>
          <w:szCs w:val="32"/>
        </w:rPr>
        <w:t>9</w:t>
      </w:r>
      <w:r w:rsidRPr="000C2F13">
        <w:rPr>
          <w:rFonts w:ascii="仿宋" w:eastAsia="仿宋" w:hAnsi="仿宋" w:hint="eastAsia"/>
          <w:sz w:val="32"/>
          <w:szCs w:val="32"/>
        </w:rPr>
        <w:t>-20</w:t>
      </w:r>
      <w:r w:rsidRPr="000C2F13">
        <w:rPr>
          <w:rFonts w:ascii="仿宋" w:eastAsia="仿宋" w:hAnsi="仿宋"/>
          <w:sz w:val="32"/>
          <w:szCs w:val="32"/>
        </w:rPr>
        <w:t>20</w:t>
      </w:r>
      <w:r w:rsidRPr="000C2F13">
        <w:rPr>
          <w:rFonts w:ascii="仿宋" w:eastAsia="仿宋" w:hAnsi="仿宋" w:hint="eastAsia"/>
          <w:sz w:val="32"/>
          <w:szCs w:val="32"/>
        </w:rPr>
        <w:t>年度浙江省文化出口重点企业和重点项目申报工作的通知</w:t>
      </w:r>
      <w:r>
        <w:rPr>
          <w:rFonts w:ascii="仿宋" w:eastAsia="仿宋" w:hAnsi="仿宋" w:cs="仿宋" w:hint="eastAsia"/>
          <w:sz w:val="32"/>
          <w:szCs w:val="32"/>
        </w:rPr>
        <w:t>》文件精神，经企业自主申报，我单位初审，现推荐我单位所辖企业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申报</w:t>
      </w:r>
      <w:r w:rsidRPr="002134F2">
        <w:rPr>
          <w:rFonts w:ascii="仿宋" w:eastAsia="仿宋" w:hAnsi="仿宋" w:cs="仿宋" w:hint="eastAsia"/>
          <w:sz w:val="32"/>
          <w:szCs w:val="32"/>
        </w:rPr>
        <w:t>201</w:t>
      </w:r>
      <w:r w:rsidRPr="002134F2">
        <w:rPr>
          <w:rFonts w:ascii="仿宋" w:eastAsia="仿宋" w:hAnsi="仿宋" w:cs="仿宋"/>
          <w:sz w:val="32"/>
          <w:szCs w:val="32"/>
        </w:rPr>
        <w:t>9</w:t>
      </w:r>
      <w:r w:rsidRPr="002134F2">
        <w:rPr>
          <w:rFonts w:ascii="仿宋" w:eastAsia="仿宋" w:hAnsi="仿宋" w:cs="仿宋" w:hint="eastAsia"/>
          <w:sz w:val="32"/>
          <w:szCs w:val="32"/>
        </w:rPr>
        <w:t>-20</w:t>
      </w:r>
      <w:r w:rsidRPr="002134F2">
        <w:rPr>
          <w:rFonts w:ascii="仿宋" w:eastAsia="仿宋" w:hAnsi="仿宋" w:cs="仿宋"/>
          <w:sz w:val="32"/>
          <w:szCs w:val="32"/>
        </w:rPr>
        <w:t>20</w:t>
      </w:r>
      <w:r w:rsidRPr="002134F2">
        <w:rPr>
          <w:rFonts w:ascii="仿宋" w:eastAsia="仿宋" w:hAnsi="仿宋" w:cs="仿宋" w:hint="eastAsia"/>
          <w:sz w:val="32"/>
          <w:szCs w:val="32"/>
        </w:rPr>
        <w:t>年度浙江省文化出口重点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（企业/项目）。</w:t>
      </w:r>
      <w:r w:rsidRPr="002134F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</w:t>
      </w:r>
    </w:p>
    <w:p w:rsidR="002134F2" w:rsidRDefault="002134F2" w:rsidP="002134F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项目情况详见附表，请审批。</w:t>
      </w:r>
    </w:p>
    <w:p w:rsidR="002134F2" w:rsidRDefault="002134F2" w:rsidP="002134F2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2134F2" w:rsidRDefault="002134F2" w:rsidP="002134F2">
      <w:pPr>
        <w:wordWrap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镇街、园区盖章：    </w:t>
      </w:r>
    </w:p>
    <w:p w:rsidR="00451C9F" w:rsidRDefault="002134F2" w:rsidP="002134F2">
      <w:pPr>
        <w:wordWrap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451C9F" w:rsidRDefault="00451C9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2134F2" w:rsidRPr="00DA6CC8" w:rsidRDefault="002134F2" w:rsidP="00DA6CC8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A6CC8">
        <w:rPr>
          <w:rFonts w:ascii="黑体" w:eastAsia="黑体" w:hAnsi="黑体" w:hint="eastAsia"/>
          <w:sz w:val="32"/>
          <w:szCs w:val="32"/>
        </w:rPr>
        <w:lastRenderedPageBreak/>
        <w:t>201</w:t>
      </w:r>
      <w:r w:rsidRPr="00DA6CC8">
        <w:rPr>
          <w:rFonts w:ascii="黑体" w:eastAsia="黑体" w:hAnsi="黑体"/>
          <w:sz w:val="32"/>
          <w:szCs w:val="32"/>
        </w:rPr>
        <w:t>9</w:t>
      </w:r>
      <w:r w:rsidRPr="00DA6CC8">
        <w:rPr>
          <w:rFonts w:ascii="黑体" w:eastAsia="黑体" w:hAnsi="黑体" w:hint="eastAsia"/>
          <w:sz w:val="32"/>
          <w:szCs w:val="32"/>
        </w:rPr>
        <w:t>-20</w:t>
      </w:r>
      <w:r w:rsidRPr="00DA6CC8">
        <w:rPr>
          <w:rFonts w:ascii="黑体" w:eastAsia="黑体" w:hAnsi="黑体"/>
          <w:sz w:val="32"/>
          <w:szCs w:val="32"/>
        </w:rPr>
        <w:t>20</w:t>
      </w:r>
      <w:r w:rsidRPr="00DA6CC8">
        <w:rPr>
          <w:rFonts w:ascii="黑体" w:eastAsia="黑体" w:hAnsi="黑体" w:hint="eastAsia"/>
          <w:sz w:val="32"/>
          <w:szCs w:val="32"/>
        </w:rPr>
        <w:t>年度浙江省文化出口重点企业</w:t>
      </w:r>
      <w:r w:rsidR="008D355B" w:rsidRPr="00DA6CC8">
        <w:rPr>
          <w:rFonts w:ascii="黑体" w:eastAsia="黑体" w:hAnsi="黑体" w:hint="eastAsia"/>
          <w:sz w:val="32"/>
          <w:szCs w:val="32"/>
        </w:rPr>
        <w:t>汇总表</w:t>
      </w:r>
    </w:p>
    <w:p w:rsidR="00186261" w:rsidRDefault="00DA6CC8" w:rsidP="00DA6CC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  <w:r w:rsidRPr="00DA6CC8">
        <w:rPr>
          <w:rFonts w:ascii="仿宋_GB2312" w:eastAsia="仿宋_GB2312" w:cs="Calibri" w:hint="eastAsia"/>
          <w:sz w:val="28"/>
          <w:szCs w:val="32"/>
        </w:rPr>
        <w:t>单位：万美元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51C9F" w:rsidTr="00451C9F"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申报单位</w:t>
            </w:r>
          </w:p>
        </w:tc>
        <w:tc>
          <w:tcPr>
            <w:tcW w:w="2074" w:type="dxa"/>
          </w:tcPr>
          <w:p w:rsidR="00451C9F" w:rsidRDefault="00323FFD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服务（衍生品）类别</w:t>
            </w:r>
          </w:p>
        </w:tc>
        <w:tc>
          <w:tcPr>
            <w:tcW w:w="2074" w:type="dxa"/>
          </w:tcPr>
          <w:p w:rsidR="00451C9F" w:rsidRDefault="00F9489B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申报文化服务（衍生品）出口额</w:t>
            </w:r>
          </w:p>
        </w:tc>
        <w:tc>
          <w:tcPr>
            <w:tcW w:w="2074" w:type="dxa"/>
          </w:tcPr>
          <w:p w:rsidR="00451C9F" w:rsidRDefault="00F9489B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审核文化服务（衍生品）出口额</w:t>
            </w:r>
          </w:p>
        </w:tc>
      </w:tr>
      <w:tr w:rsidR="00451C9F" w:rsidTr="00451C9F"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</w:tr>
      <w:tr w:rsidR="00451C9F" w:rsidTr="00451C9F"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2074" w:type="dxa"/>
          </w:tcPr>
          <w:p w:rsidR="00451C9F" w:rsidRDefault="00451C9F" w:rsidP="00451C9F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</w:tr>
    </w:tbl>
    <w:p w:rsidR="00451C9F" w:rsidRDefault="00451C9F" w:rsidP="00DA6CC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</w:p>
    <w:p w:rsidR="00E424B8" w:rsidRDefault="00E424B8" w:rsidP="00DA6CC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</w:p>
    <w:p w:rsidR="00682898" w:rsidRPr="00DA6CC8" w:rsidRDefault="00682898" w:rsidP="00682898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A6CC8">
        <w:rPr>
          <w:rFonts w:ascii="黑体" w:eastAsia="黑体" w:hAnsi="黑体" w:hint="eastAsia"/>
          <w:sz w:val="32"/>
          <w:szCs w:val="32"/>
        </w:rPr>
        <w:t>201</w:t>
      </w:r>
      <w:r w:rsidRPr="00DA6CC8">
        <w:rPr>
          <w:rFonts w:ascii="黑体" w:eastAsia="黑体" w:hAnsi="黑体"/>
          <w:sz w:val="32"/>
          <w:szCs w:val="32"/>
        </w:rPr>
        <w:t>9</w:t>
      </w:r>
      <w:r w:rsidRPr="00DA6CC8">
        <w:rPr>
          <w:rFonts w:ascii="黑体" w:eastAsia="黑体" w:hAnsi="黑体" w:hint="eastAsia"/>
          <w:sz w:val="32"/>
          <w:szCs w:val="32"/>
        </w:rPr>
        <w:t>-20</w:t>
      </w:r>
      <w:r w:rsidRPr="00DA6CC8">
        <w:rPr>
          <w:rFonts w:ascii="黑体" w:eastAsia="黑体" w:hAnsi="黑体"/>
          <w:sz w:val="32"/>
          <w:szCs w:val="32"/>
        </w:rPr>
        <w:t>20</w:t>
      </w:r>
      <w:r w:rsidRPr="00DA6CC8">
        <w:rPr>
          <w:rFonts w:ascii="黑体" w:eastAsia="黑体" w:hAnsi="黑体" w:hint="eastAsia"/>
          <w:sz w:val="32"/>
          <w:szCs w:val="32"/>
        </w:rPr>
        <w:t>年度浙江省文化出口重点</w:t>
      </w:r>
      <w:r>
        <w:rPr>
          <w:rFonts w:ascii="黑体" w:eastAsia="黑体" w:hAnsi="黑体" w:hint="eastAsia"/>
          <w:sz w:val="32"/>
          <w:szCs w:val="32"/>
        </w:rPr>
        <w:t>项目</w:t>
      </w:r>
      <w:r w:rsidRPr="00DA6CC8">
        <w:rPr>
          <w:rFonts w:ascii="黑体" w:eastAsia="黑体" w:hAnsi="黑体" w:hint="eastAsia"/>
          <w:sz w:val="32"/>
          <w:szCs w:val="32"/>
        </w:rPr>
        <w:t>汇总表</w:t>
      </w:r>
    </w:p>
    <w:p w:rsidR="00682898" w:rsidRDefault="00682898" w:rsidP="0068289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  <w:r w:rsidRPr="00DA6CC8">
        <w:rPr>
          <w:rFonts w:ascii="仿宋_GB2312" w:eastAsia="仿宋_GB2312" w:cs="Calibri" w:hint="eastAsia"/>
          <w:sz w:val="28"/>
          <w:szCs w:val="32"/>
        </w:rPr>
        <w:t>单位：万美元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644"/>
        <w:gridCol w:w="1720"/>
        <w:gridCol w:w="1720"/>
        <w:gridCol w:w="1569"/>
      </w:tblGrid>
      <w:tr w:rsidR="00D2560D" w:rsidTr="00D2560D">
        <w:tc>
          <w:tcPr>
            <w:tcW w:w="1643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申报单位</w:t>
            </w:r>
          </w:p>
        </w:tc>
        <w:tc>
          <w:tcPr>
            <w:tcW w:w="1644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项目名称</w:t>
            </w: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申报文化服务（衍生品）出口额</w:t>
            </w: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审核文化服务（衍生品）出口额</w:t>
            </w:r>
          </w:p>
        </w:tc>
        <w:tc>
          <w:tcPr>
            <w:tcW w:w="1569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  <w:r>
              <w:rPr>
                <w:rFonts w:ascii="仿宋_GB2312" w:eastAsia="仿宋_GB2312" w:cs="Calibri" w:hint="eastAsia"/>
                <w:sz w:val="28"/>
                <w:szCs w:val="32"/>
              </w:rPr>
              <w:t>申报境外销售额</w:t>
            </w:r>
          </w:p>
        </w:tc>
      </w:tr>
      <w:tr w:rsidR="00D2560D" w:rsidTr="00D2560D">
        <w:tc>
          <w:tcPr>
            <w:tcW w:w="1643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644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569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</w:tr>
      <w:tr w:rsidR="00D2560D" w:rsidTr="00D2560D">
        <w:tc>
          <w:tcPr>
            <w:tcW w:w="1643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644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720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  <w:tc>
          <w:tcPr>
            <w:tcW w:w="1569" w:type="dxa"/>
          </w:tcPr>
          <w:p w:rsidR="00D2560D" w:rsidRDefault="00D2560D" w:rsidP="0081434E">
            <w:pPr>
              <w:spacing w:line="480" w:lineRule="exact"/>
              <w:jc w:val="center"/>
              <w:rPr>
                <w:rFonts w:ascii="仿宋_GB2312" w:eastAsia="仿宋_GB2312" w:cs="Calibri"/>
                <w:sz w:val="28"/>
                <w:szCs w:val="32"/>
              </w:rPr>
            </w:pPr>
          </w:p>
        </w:tc>
      </w:tr>
    </w:tbl>
    <w:p w:rsidR="00682898" w:rsidRDefault="00682898" w:rsidP="0068289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</w:p>
    <w:p w:rsidR="00117A30" w:rsidRPr="00682898" w:rsidRDefault="00117A30" w:rsidP="00DA6CC8">
      <w:pPr>
        <w:spacing w:line="480" w:lineRule="exact"/>
        <w:jc w:val="right"/>
        <w:rPr>
          <w:rFonts w:ascii="仿宋_GB2312" w:eastAsia="仿宋_GB2312" w:cs="Calibri"/>
          <w:sz w:val="28"/>
          <w:szCs w:val="32"/>
        </w:rPr>
      </w:pPr>
    </w:p>
    <w:sectPr w:rsidR="00117A30" w:rsidRPr="00682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DC" w:rsidRDefault="00F530DC" w:rsidP="00CF7FA4">
      <w:r>
        <w:separator/>
      </w:r>
    </w:p>
  </w:endnote>
  <w:endnote w:type="continuationSeparator" w:id="0">
    <w:p w:rsidR="00F530DC" w:rsidRDefault="00F530DC" w:rsidP="00C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DC" w:rsidRDefault="00F530DC" w:rsidP="00CF7FA4">
      <w:r>
        <w:separator/>
      </w:r>
    </w:p>
  </w:footnote>
  <w:footnote w:type="continuationSeparator" w:id="0">
    <w:p w:rsidR="00F530DC" w:rsidRDefault="00F530DC" w:rsidP="00CF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2"/>
    <w:rsid w:val="00063374"/>
    <w:rsid w:val="00117A30"/>
    <w:rsid w:val="00186261"/>
    <w:rsid w:val="002134F2"/>
    <w:rsid w:val="00323FFD"/>
    <w:rsid w:val="00451C9F"/>
    <w:rsid w:val="00577115"/>
    <w:rsid w:val="00682898"/>
    <w:rsid w:val="00796C92"/>
    <w:rsid w:val="0083467B"/>
    <w:rsid w:val="008429C3"/>
    <w:rsid w:val="008D355B"/>
    <w:rsid w:val="0090088A"/>
    <w:rsid w:val="009F0077"/>
    <w:rsid w:val="00B04FC5"/>
    <w:rsid w:val="00CF7FA4"/>
    <w:rsid w:val="00D2560D"/>
    <w:rsid w:val="00DA6CC8"/>
    <w:rsid w:val="00DD3F06"/>
    <w:rsid w:val="00E424B8"/>
    <w:rsid w:val="00F530DC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6725"/>
  <w15:chartTrackingRefBased/>
  <w15:docId w15:val="{A55EF52F-EECA-440F-B7D2-6FA7D68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4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7F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7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7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映臻 朱</dc:creator>
  <cp:keywords/>
  <dc:description/>
  <cp:lastModifiedBy>映臻 朱</cp:lastModifiedBy>
  <cp:revision>21</cp:revision>
  <dcterms:created xsi:type="dcterms:W3CDTF">2019-01-11T04:54:00Z</dcterms:created>
  <dcterms:modified xsi:type="dcterms:W3CDTF">2019-01-11T05:19:00Z</dcterms:modified>
</cp:coreProperties>
</file>