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附件</w:t>
      </w:r>
      <w:r>
        <w:rPr>
          <w:rFonts w:hint="eastAsia" w:ascii="仿宋_GB2312" w:hAnsi="仿宋_GB2312" w:eastAsia="仿宋_GB2312" w:cs="仿宋_GB2312"/>
          <w:b/>
          <w:color w:val="000000"/>
          <w:kern w:val="0"/>
          <w:sz w:val="32"/>
          <w:szCs w:val="32"/>
          <w:lang w:val="en-US" w:eastAsia="zh-CN" w:bidi="ar"/>
        </w:rPr>
        <w:t>2</w:t>
      </w:r>
      <w:r>
        <w:rPr>
          <w:rFonts w:hint="eastAsia" w:ascii="仿宋_GB2312" w:hAnsi="仿宋_GB2312" w:eastAsia="仿宋_GB2312" w:cs="仿宋_GB2312"/>
          <w:b/>
          <w:color w:val="000000"/>
          <w:kern w:val="0"/>
          <w:sz w:val="32"/>
          <w:szCs w:val="32"/>
          <w:lang w:bidi="ar"/>
        </w:rPr>
        <w:t>：</w:t>
      </w:r>
    </w:p>
    <w:p>
      <w:pPr>
        <w:spacing w:line="500" w:lineRule="exact"/>
        <w:jc w:val="center"/>
        <w:rPr>
          <w:rFonts w:hint="eastAsia" w:ascii="黑体" w:hAnsi="黑体" w:eastAsia="黑体" w:cs="仿宋_GB2312"/>
          <w:color w:val="000000"/>
          <w:kern w:val="0"/>
          <w:sz w:val="44"/>
          <w:szCs w:val="44"/>
          <w:lang w:bidi="ar"/>
        </w:rPr>
      </w:pPr>
      <w:r>
        <w:rPr>
          <w:rFonts w:hint="eastAsia" w:ascii="黑体" w:hAnsi="黑体" w:eastAsia="黑体" w:cs="仿宋_GB2312"/>
          <w:color w:val="000000"/>
          <w:kern w:val="0"/>
          <w:sz w:val="44"/>
          <w:szCs w:val="44"/>
          <w:lang w:bidi="ar"/>
        </w:rPr>
        <w:t>报名材料真实性保证书</w:t>
      </w:r>
    </w:p>
    <w:p>
      <w:pPr>
        <w:spacing w:line="500" w:lineRule="exact"/>
        <w:jc w:val="center"/>
        <w:rPr>
          <w:rFonts w:hint="eastAsia" w:ascii="黑体" w:hAnsi="黑体" w:eastAsia="黑体" w:cs="仿宋_GB2312"/>
          <w:color w:val="000000"/>
          <w:kern w:val="0"/>
          <w:sz w:val="44"/>
          <w:szCs w:val="44"/>
          <w:lang w:bidi="ar"/>
        </w:rPr>
      </w:pPr>
    </w:p>
    <w:p>
      <w:pPr>
        <w:spacing w:line="500" w:lineRule="exac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古荡街道办事处：</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本人承诺本次提供的所有参加古荡街道招聘编外合同工的材料完全属实，如有虚假，承担一切后果及法律责任。</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wordWrap w:val="0"/>
        <w:spacing w:line="500" w:lineRule="exact"/>
        <w:ind w:firstLine="640" w:firstLineChars="200"/>
        <w:jc w:val="righ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承诺人：         </w:t>
      </w:r>
    </w:p>
    <w:p>
      <w:pPr>
        <w:wordWrap w:val="0"/>
        <w:spacing w:line="500" w:lineRule="exact"/>
        <w:ind w:firstLine="640" w:firstLineChars="200"/>
        <w:jc w:val="righ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年    月    日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6747A"/>
    <w:rsid w:val="1D76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2023-05-08T01:49:00Z</dcterms:created>
  <dc:creator>CW</dc:creator>
  <cp:lastModifiedBy>CW</cp:lastModifiedBy>
  <dcterms:modified xsi:type="dcterms:W3CDTF">2023-05-08T01:49:23Z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F4DC5873959347EC98A0A7F691A69078</vt:lpwstr>
  </property>
</Properties>
</file>