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line="640" w:lineRule="exact"/>
        <w:jc w:val="center"/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杭州市西湖区</w:t>
      </w: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农业农村</w:t>
      </w:r>
      <w:r>
        <w:rPr>
          <w:rFonts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局</w:t>
      </w:r>
    </w:p>
    <w:p>
      <w:pPr>
        <w:shd w:val="clear" w:color="auto" w:fill="FFFFFF"/>
        <w:spacing w:line="640" w:lineRule="exact"/>
        <w:jc w:val="center"/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关于</w:t>
      </w:r>
      <w:bookmarkStart w:id="0" w:name="_Hlk75812264"/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杭州市西湖区</w:t>
      </w: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森林防火规划</w:t>
      </w:r>
      <w:bookmarkEnd w:id="0"/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2021-2025年</w:t>
      </w: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hAnsi="inherit" w:eastAsia="方正小标宋简体" w:cs="Helvetica"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（征求意见稿）起草说明</w:t>
      </w:r>
    </w:p>
    <w:p>
      <w:pPr>
        <w:ind w:firstLine="591" w:firstLineChars="19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91" w:firstLineChars="195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一、起草背景</w:t>
      </w:r>
    </w:p>
    <w:p>
      <w:pPr>
        <w:ind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森林防火条例和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森林防火条例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》要求。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工作任务，结合我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区深入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各项工作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要求，为进一步深化我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的发展方向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，加强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森林防火安全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根据上级的要求，开展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森林防火规划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编制工作。</w:t>
      </w:r>
    </w:p>
    <w:p>
      <w:pPr>
        <w:ind w:firstLine="591" w:firstLineChars="195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二、起草依据</w:t>
      </w:r>
    </w:p>
    <w:p>
      <w:pPr>
        <w:ind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依据《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森林防火条例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等法规、规章及规范性文件，结合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西湖区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实际情况，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起草了《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杭州市西湖区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森林防火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2021-2025年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（征求意见稿）》。</w:t>
      </w:r>
    </w:p>
    <w:p>
      <w:pPr>
        <w:ind w:firstLine="591" w:firstLineChars="195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三、主要内容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楷体" w:hAnsi="楷体" w:eastAsia="楷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规划指导思想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以习近平生态文明思想为指导，深入贯彻党的十九大和十九届二中、三中、四中、五中全会精神以及习近平总书记考察浙江重要讲话精神，忠实践行“八八战略”，奋力打造“重要窗口”，按照“预防为主、积极消灭”的森林防火方针，以保障森林资源和人民生命财产安全为根本，通过科学分区与分类，加强林火管理与控制、提升装备水平、改善设施条件、建立高效快速反应的应急处置系统，进一步建设和完善森林防火预防、扑救、保障三大体系，逐步建立森林防火的长效机制，全面加强森林防火工作，最大限度地减少森林火灾对森林资源和人民生命财产的危害，为促进西湖区生态文明建设、构建和谐社会做出贡献。</w:t>
      </w:r>
    </w:p>
    <w:p>
      <w:pPr>
        <w:ind w:firstLine="560"/>
        <w:rPr>
          <w:rFonts w:hint="eastAsia" w:ascii="楷体" w:hAnsi="楷体" w:eastAsia="楷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（二）</w:t>
      </w:r>
      <w:r>
        <w:rPr>
          <w:rFonts w:hint="eastAsia" w:ascii="楷体" w:hAnsi="楷体" w:eastAsia="楷体" w:cs="宋体"/>
          <w:color w:val="333333"/>
          <w:kern w:val="0"/>
          <w:sz w:val="32"/>
          <w:szCs w:val="32"/>
          <w:lang w:eastAsia="zh-CN"/>
        </w:rPr>
        <w:t>规划必要性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森林防火事关森林资源和生态安全，事关人民群众生命财产安全,事关改革发展稳定大局。针对西湖区森林防火所面临的严峻形势，编制《杭州市西湖区森林防火规划》，切实解决森林防火工作中存在的突出问题，对保护森林资源、维护国土生态安全、保护国家和人民生命财产、维护林区社会稳定、构建和谐社会、建设社会主义新农村具有重要意义。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湖区是五个老城区面积最大、人口最多的一个区，省委省政府所在地，西湖区有风景点40多处，其中“西湖十景”、西湖、西溪湿地是国家5A级景区，闻名于世，西湖区有国家级重点文物保护单位3处，省级重点文化保护单位10处，这里风景绝佳、人文遗迹汇聚，同时也兼得城市繁华。西湖区拥有杭州市主城区最高的山体，可直面西湖景区和三江汇，面对即将来临的2022年亚运会和众多国际性会议，让西湖区的森林消防压力骤升。</w:t>
      </w:r>
    </w:p>
    <w:p>
      <w:pPr>
        <w:spacing w:line="580" w:lineRule="exact"/>
        <w:ind w:firstLine="606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规划总体目标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落实《中华人民共和国森林法》、《中华人民共和国消防法》、《森林防火条例》、《浙江省森林消防条例》、《浙江省人民政府办公厅关于印发浙江省森林火灾应急预案的通知》（浙政办发〔2013〕122号）、《杭州市人民政府办公厅关于印发杭州市森林火灾应急预案的通知》（杭政办函〔2013〕187号）和《西湖区突发公共事件总体应急预案》等法律、法规和规范性文件要求，重点加强森林火灾预防、扑救、保障三大体系的建设，全面提升林火综合防控能力，建立森林防火长效机制，</w:t>
      </w:r>
      <w:bookmarkStart w:id="1" w:name="OLE_LINK9"/>
      <w:r>
        <w:rPr>
          <w:rFonts w:hint="eastAsia" w:ascii="仿宋" w:hAnsi="仿宋" w:eastAsia="仿宋" w:cs="仿宋"/>
          <w:sz w:val="32"/>
          <w:szCs w:val="32"/>
        </w:rPr>
        <w:t>构建比较完备的“五网”（预警监测网、通讯指挥网、林火阻隔网、防火通道网、以水灭火网）、“四化”（火灾防控现代化、队伍建设专业化、扑救工作科学化、管理工作规范化）森林防火系统</w:t>
      </w:r>
      <w:bookmarkEnd w:id="1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56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西湖区在投入有限资金的条件下，做到量力而行，确保重点工程建设，逐步提高我区森林重点火险区的森林防扑能</w:t>
      </w:r>
      <w:r>
        <w:rPr>
          <w:rFonts w:hint="eastAsia" w:ascii="楷体" w:hAnsi="楷体" w:eastAsia="楷体" w:cs="楷体"/>
          <w:sz w:val="32"/>
          <w:szCs w:val="32"/>
        </w:rPr>
        <w:t>力。</w:t>
      </w:r>
    </w:p>
    <w:p>
      <w:pPr>
        <w:ind w:firstLine="606" w:firstLineChars="200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80" w:lineRule="exact"/>
        <w:ind w:firstLine="606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pgNumType w:fmt="numberInDash"/>
      <w:cols w:space="425" w:num="1"/>
      <w:docGrid w:type="linesAndChars" w:linePitch="291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036458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87829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ZTRhZjhkOWI2MGYzYWYzNTNmY2MxZDkzMzk4ZWIifQ=="/>
  </w:docVars>
  <w:rsids>
    <w:rsidRoot w:val="00D75C5F"/>
    <w:rsid w:val="00006440"/>
    <w:rsid w:val="0001455B"/>
    <w:rsid w:val="00031317"/>
    <w:rsid w:val="00047666"/>
    <w:rsid w:val="00060D08"/>
    <w:rsid w:val="00064736"/>
    <w:rsid w:val="000676BF"/>
    <w:rsid w:val="00087091"/>
    <w:rsid w:val="000A5493"/>
    <w:rsid w:val="000A7AB2"/>
    <w:rsid w:val="000B2F76"/>
    <w:rsid w:val="000C56D2"/>
    <w:rsid w:val="000F44C6"/>
    <w:rsid w:val="000F7367"/>
    <w:rsid w:val="00100356"/>
    <w:rsid w:val="00112E6E"/>
    <w:rsid w:val="00116032"/>
    <w:rsid w:val="001232EF"/>
    <w:rsid w:val="001251BE"/>
    <w:rsid w:val="00134CBC"/>
    <w:rsid w:val="001419F9"/>
    <w:rsid w:val="001465BB"/>
    <w:rsid w:val="00156728"/>
    <w:rsid w:val="00171BBF"/>
    <w:rsid w:val="001822B2"/>
    <w:rsid w:val="00184445"/>
    <w:rsid w:val="001A4FC3"/>
    <w:rsid w:val="001C1A54"/>
    <w:rsid w:val="001D0EFB"/>
    <w:rsid w:val="001D3150"/>
    <w:rsid w:val="001D5015"/>
    <w:rsid w:val="001F0EDB"/>
    <w:rsid w:val="001F111E"/>
    <w:rsid w:val="001F4F3F"/>
    <w:rsid w:val="001F5DE8"/>
    <w:rsid w:val="00200B20"/>
    <w:rsid w:val="002050CE"/>
    <w:rsid w:val="00205AC3"/>
    <w:rsid w:val="00207F0D"/>
    <w:rsid w:val="002106E6"/>
    <w:rsid w:val="00211F9C"/>
    <w:rsid w:val="002300E1"/>
    <w:rsid w:val="002310D6"/>
    <w:rsid w:val="002332D2"/>
    <w:rsid w:val="00233ED1"/>
    <w:rsid w:val="002400AB"/>
    <w:rsid w:val="00241F1E"/>
    <w:rsid w:val="002453AA"/>
    <w:rsid w:val="00251ACD"/>
    <w:rsid w:val="002548BD"/>
    <w:rsid w:val="002643A6"/>
    <w:rsid w:val="00270A4C"/>
    <w:rsid w:val="00275439"/>
    <w:rsid w:val="002A32F8"/>
    <w:rsid w:val="002B4987"/>
    <w:rsid w:val="002B691F"/>
    <w:rsid w:val="002C15D3"/>
    <w:rsid w:val="002C3525"/>
    <w:rsid w:val="002C43A9"/>
    <w:rsid w:val="002D0741"/>
    <w:rsid w:val="002D10B2"/>
    <w:rsid w:val="002D2A00"/>
    <w:rsid w:val="002E04EA"/>
    <w:rsid w:val="002E144B"/>
    <w:rsid w:val="002F3F76"/>
    <w:rsid w:val="0030663C"/>
    <w:rsid w:val="00312203"/>
    <w:rsid w:val="0031265B"/>
    <w:rsid w:val="0031423C"/>
    <w:rsid w:val="00314ACE"/>
    <w:rsid w:val="00315CE6"/>
    <w:rsid w:val="003203D2"/>
    <w:rsid w:val="00330736"/>
    <w:rsid w:val="00341D7E"/>
    <w:rsid w:val="00343091"/>
    <w:rsid w:val="00352EA2"/>
    <w:rsid w:val="00360D1C"/>
    <w:rsid w:val="00363FC1"/>
    <w:rsid w:val="00371B10"/>
    <w:rsid w:val="00386AF4"/>
    <w:rsid w:val="0039538F"/>
    <w:rsid w:val="003A62A7"/>
    <w:rsid w:val="003B2F9F"/>
    <w:rsid w:val="003B5CE9"/>
    <w:rsid w:val="003D6BA5"/>
    <w:rsid w:val="003E6F8A"/>
    <w:rsid w:val="003F6770"/>
    <w:rsid w:val="00420896"/>
    <w:rsid w:val="00445A14"/>
    <w:rsid w:val="00452227"/>
    <w:rsid w:val="00453129"/>
    <w:rsid w:val="004658BB"/>
    <w:rsid w:val="0046619E"/>
    <w:rsid w:val="00472139"/>
    <w:rsid w:val="004852C4"/>
    <w:rsid w:val="00494FCD"/>
    <w:rsid w:val="004A0382"/>
    <w:rsid w:val="004C3981"/>
    <w:rsid w:val="004D124A"/>
    <w:rsid w:val="004F0534"/>
    <w:rsid w:val="004F487C"/>
    <w:rsid w:val="004F5553"/>
    <w:rsid w:val="004F5E4C"/>
    <w:rsid w:val="004F64DB"/>
    <w:rsid w:val="00515FEE"/>
    <w:rsid w:val="00536642"/>
    <w:rsid w:val="00536657"/>
    <w:rsid w:val="0054136E"/>
    <w:rsid w:val="00552BCE"/>
    <w:rsid w:val="00561142"/>
    <w:rsid w:val="00561F97"/>
    <w:rsid w:val="005A5D35"/>
    <w:rsid w:val="005C11EA"/>
    <w:rsid w:val="005C46B6"/>
    <w:rsid w:val="005D121F"/>
    <w:rsid w:val="005E2D21"/>
    <w:rsid w:val="005E6504"/>
    <w:rsid w:val="005E7A48"/>
    <w:rsid w:val="005F2094"/>
    <w:rsid w:val="00604DBA"/>
    <w:rsid w:val="00612872"/>
    <w:rsid w:val="00625B1A"/>
    <w:rsid w:val="00630013"/>
    <w:rsid w:val="006305AA"/>
    <w:rsid w:val="00646189"/>
    <w:rsid w:val="0065092D"/>
    <w:rsid w:val="006646D7"/>
    <w:rsid w:val="00665DF2"/>
    <w:rsid w:val="006755BB"/>
    <w:rsid w:val="006940FE"/>
    <w:rsid w:val="006B0401"/>
    <w:rsid w:val="006B1940"/>
    <w:rsid w:val="006C4A10"/>
    <w:rsid w:val="006C719F"/>
    <w:rsid w:val="006D7722"/>
    <w:rsid w:val="006E3542"/>
    <w:rsid w:val="006F12AC"/>
    <w:rsid w:val="006F6BF4"/>
    <w:rsid w:val="007022F6"/>
    <w:rsid w:val="00702657"/>
    <w:rsid w:val="007105E4"/>
    <w:rsid w:val="0072300F"/>
    <w:rsid w:val="00732327"/>
    <w:rsid w:val="00734EC2"/>
    <w:rsid w:val="007452D2"/>
    <w:rsid w:val="00747071"/>
    <w:rsid w:val="0075019C"/>
    <w:rsid w:val="00750775"/>
    <w:rsid w:val="00752A5B"/>
    <w:rsid w:val="00752CC7"/>
    <w:rsid w:val="00753048"/>
    <w:rsid w:val="00755665"/>
    <w:rsid w:val="00756776"/>
    <w:rsid w:val="007660F0"/>
    <w:rsid w:val="00786BFD"/>
    <w:rsid w:val="007A3B46"/>
    <w:rsid w:val="007B0896"/>
    <w:rsid w:val="007D0045"/>
    <w:rsid w:val="007F0AE8"/>
    <w:rsid w:val="007F12E1"/>
    <w:rsid w:val="007F3E49"/>
    <w:rsid w:val="00821887"/>
    <w:rsid w:val="00834E03"/>
    <w:rsid w:val="008420BB"/>
    <w:rsid w:val="00846C98"/>
    <w:rsid w:val="00861A44"/>
    <w:rsid w:val="00871C61"/>
    <w:rsid w:val="0087352C"/>
    <w:rsid w:val="008778A0"/>
    <w:rsid w:val="00883961"/>
    <w:rsid w:val="00887894"/>
    <w:rsid w:val="00887A83"/>
    <w:rsid w:val="00887DD8"/>
    <w:rsid w:val="00893E41"/>
    <w:rsid w:val="008B27D1"/>
    <w:rsid w:val="008B6F22"/>
    <w:rsid w:val="008B726F"/>
    <w:rsid w:val="008D2BC1"/>
    <w:rsid w:val="008E3EF8"/>
    <w:rsid w:val="009032C2"/>
    <w:rsid w:val="00912314"/>
    <w:rsid w:val="00915755"/>
    <w:rsid w:val="009167D9"/>
    <w:rsid w:val="00916955"/>
    <w:rsid w:val="009265AD"/>
    <w:rsid w:val="00930F5A"/>
    <w:rsid w:val="009361CE"/>
    <w:rsid w:val="00942279"/>
    <w:rsid w:val="00954558"/>
    <w:rsid w:val="0096358E"/>
    <w:rsid w:val="00970C6A"/>
    <w:rsid w:val="00975A81"/>
    <w:rsid w:val="0098399C"/>
    <w:rsid w:val="0099078A"/>
    <w:rsid w:val="00991870"/>
    <w:rsid w:val="0099751A"/>
    <w:rsid w:val="009A0233"/>
    <w:rsid w:val="009B64EB"/>
    <w:rsid w:val="009D2934"/>
    <w:rsid w:val="009D71C4"/>
    <w:rsid w:val="009E0B8B"/>
    <w:rsid w:val="009E14B3"/>
    <w:rsid w:val="009E27A0"/>
    <w:rsid w:val="009E5ECC"/>
    <w:rsid w:val="009F42F4"/>
    <w:rsid w:val="00A17CE3"/>
    <w:rsid w:val="00A214B1"/>
    <w:rsid w:val="00A222B0"/>
    <w:rsid w:val="00A6243C"/>
    <w:rsid w:val="00A63D10"/>
    <w:rsid w:val="00A63F06"/>
    <w:rsid w:val="00A653D6"/>
    <w:rsid w:val="00A67822"/>
    <w:rsid w:val="00A70722"/>
    <w:rsid w:val="00A75CEA"/>
    <w:rsid w:val="00A75DA0"/>
    <w:rsid w:val="00AB19F1"/>
    <w:rsid w:val="00AC6FAD"/>
    <w:rsid w:val="00AD4604"/>
    <w:rsid w:val="00AE55E5"/>
    <w:rsid w:val="00AE59AB"/>
    <w:rsid w:val="00AE5EED"/>
    <w:rsid w:val="00AE7C8B"/>
    <w:rsid w:val="00AF29C0"/>
    <w:rsid w:val="00B1202E"/>
    <w:rsid w:val="00B12EFB"/>
    <w:rsid w:val="00B14A36"/>
    <w:rsid w:val="00B31E86"/>
    <w:rsid w:val="00B42CD7"/>
    <w:rsid w:val="00B44532"/>
    <w:rsid w:val="00B467C0"/>
    <w:rsid w:val="00B51EFB"/>
    <w:rsid w:val="00B72F30"/>
    <w:rsid w:val="00B76191"/>
    <w:rsid w:val="00B97405"/>
    <w:rsid w:val="00BA4FCF"/>
    <w:rsid w:val="00BA540D"/>
    <w:rsid w:val="00BA676B"/>
    <w:rsid w:val="00BB257D"/>
    <w:rsid w:val="00BD1B33"/>
    <w:rsid w:val="00BD7C88"/>
    <w:rsid w:val="00BE5B04"/>
    <w:rsid w:val="00BF6FFB"/>
    <w:rsid w:val="00C0188B"/>
    <w:rsid w:val="00C0501E"/>
    <w:rsid w:val="00C250D6"/>
    <w:rsid w:val="00C30985"/>
    <w:rsid w:val="00C42759"/>
    <w:rsid w:val="00C61B6A"/>
    <w:rsid w:val="00C65846"/>
    <w:rsid w:val="00C67785"/>
    <w:rsid w:val="00C745AE"/>
    <w:rsid w:val="00C93D29"/>
    <w:rsid w:val="00C955CC"/>
    <w:rsid w:val="00CD0715"/>
    <w:rsid w:val="00CD135D"/>
    <w:rsid w:val="00CF0739"/>
    <w:rsid w:val="00CF365B"/>
    <w:rsid w:val="00CF5C14"/>
    <w:rsid w:val="00D07B39"/>
    <w:rsid w:val="00D15093"/>
    <w:rsid w:val="00D25CC0"/>
    <w:rsid w:val="00D26A74"/>
    <w:rsid w:val="00D26BC6"/>
    <w:rsid w:val="00D27973"/>
    <w:rsid w:val="00D30036"/>
    <w:rsid w:val="00D33A4A"/>
    <w:rsid w:val="00D473B2"/>
    <w:rsid w:val="00D5139E"/>
    <w:rsid w:val="00D54B9E"/>
    <w:rsid w:val="00D66700"/>
    <w:rsid w:val="00D7106B"/>
    <w:rsid w:val="00D71E72"/>
    <w:rsid w:val="00D75C5F"/>
    <w:rsid w:val="00D80C22"/>
    <w:rsid w:val="00D87DCF"/>
    <w:rsid w:val="00DA5D27"/>
    <w:rsid w:val="00DC068A"/>
    <w:rsid w:val="00DC1298"/>
    <w:rsid w:val="00DE0B81"/>
    <w:rsid w:val="00DE3112"/>
    <w:rsid w:val="00DE6B99"/>
    <w:rsid w:val="00DF3DBC"/>
    <w:rsid w:val="00DF4BFA"/>
    <w:rsid w:val="00E12D8B"/>
    <w:rsid w:val="00E23397"/>
    <w:rsid w:val="00E23C92"/>
    <w:rsid w:val="00E3092A"/>
    <w:rsid w:val="00E46ADD"/>
    <w:rsid w:val="00E550A6"/>
    <w:rsid w:val="00E612A9"/>
    <w:rsid w:val="00E77862"/>
    <w:rsid w:val="00E85823"/>
    <w:rsid w:val="00E92A29"/>
    <w:rsid w:val="00EC2A34"/>
    <w:rsid w:val="00ED0DE7"/>
    <w:rsid w:val="00ED4EE2"/>
    <w:rsid w:val="00ED7AA4"/>
    <w:rsid w:val="00ED7AD7"/>
    <w:rsid w:val="00EE6750"/>
    <w:rsid w:val="00EE6B66"/>
    <w:rsid w:val="00EF6A0D"/>
    <w:rsid w:val="00F03801"/>
    <w:rsid w:val="00F03962"/>
    <w:rsid w:val="00F07390"/>
    <w:rsid w:val="00F13E71"/>
    <w:rsid w:val="00F16293"/>
    <w:rsid w:val="00F238B3"/>
    <w:rsid w:val="00F342D8"/>
    <w:rsid w:val="00F35C07"/>
    <w:rsid w:val="00F42D0B"/>
    <w:rsid w:val="00F432FF"/>
    <w:rsid w:val="00F467D0"/>
    <w:rsid w:val="00F46C51"/>
    <w:rsid w:val="00F54A7A"/>
    <w:rsid w:val="00F67D48"/>
    <w:rsid w:val="00F812D1"/>
    <w:rsid w:val="00F813D7"/>
    <w:rsid w:val="00F87279"/>
    <w:rsid w:val="00FB00AA"/>
    <w:rsid w:val="00FB13C4"/>
    <w:rsid w:val="00FB2FF9"/>
    <w:rsid w:val="00FB485C"/>
    <w:rsid w:val="00FB5DE6"/>
    <w:rsid w:val="00FC0020"/>
    <w:rsid w:val="00FC21C0"/>
    <w:rsid w:val="00FC304E"/>
    <w:rsid w:val="00FC5216"/>
    <w:rsid w:val="00FE1923"/>
    <w:rsid w:val="00FE55CF"/>
    <w:rsid w:val="00FF56CA"/>
    <w:rsid w:val="10EE114A"/>
    <w:rsid w:val="39E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5 字符"/>
    <w:basedOn w:val="9"/>
    <w:link w:val="4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1240</Words>
  <Characters>1272</Characters>
  <Lines>10</Lines>
  <Paragraphs>2</Paragraphs>
  <TotalTime>1</TotalTime>
  <ScaleCrop>false</ScaleCrop>
  <LinksUpToDate>false</LinksUpToDate>
  <CharactersWithSpaces>1272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2021-06-28T13:48:00Z</dcterms:created>
  <dc:creator>zhaoxuesong</dc:creator>
  <cp:lastModifiedBy>小孩</cp:lastModifiedBy>
  <dcterms:modified xsi:type="dcterms:W3CDTF">2023-05-15T00:53:09Z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E14A6B90216C4CDEA2A38323EF27842E</vt:lpwstr>
  </property>
</Properties>
</file>