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 2</w:t>
      </w:r>
    </w:p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2022年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西湖区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7月（  ）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（  ）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（  ）</w:t>
      </w:r>
      <w:r>
        <w:rPr>
          <w:rFonts w:hint="eastAsia" w:ascii="宋体" w:hAnsi="宋体"/>
          <w:spacing w:val="-6"/>
          <w:sz w:val="24"/>
          <w:szCs w:val="24"/>
        </w:rPr>
        <w:t>日期间居住地址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（申报前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21天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）</w:t>
      </w:r>
      <w:r>
        <w:rPr>
          <w:rFonts w:hint="eastAsia" w:ascii="宋体" w:hAnsi="宋体"/>
          <w:spacing w:val="-6"/>
          <w:sz w:val="24"/>
          <w:szCs w:val="24"/>
        </w:rPr>
        <w:t>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YmNkYTE1NGVmOTgyYTk4ODM5NzBhNTM5YjNlNGIifQ=="/>
  </w:docVars>
  <w:rsids>
    <w:rsidRoot w:val="3D7B704B"/>
    <w:rsid w:val="26FD7C2E"/>
    <w:rsid w:val="3D7B704B"/>
    <w:rsid w:val="599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2022-05-26T05:04:00Z</dcterms:created>
  <dc:creator>方炎亮</dc:creator>
  <cp:lastModifiedBy>方炎亮</cp:lastModifiedBy>
  <dcterms:modified xsi:type="dcterms:W3CDTF">2022-06-21T10:56:45Z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7CCF754C6F00420487892F233E34F783</vt:lpwstr>
  </property>
</Properties>
</file>