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仿宋_GB2312" w:eastAsia="仿宋_GB231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default" w:ascii="黑体" w:hAnsi="黑体" w:eastAsia="黑体" w:cs="黑体"/>
          <w:sz w:val="32"/>
          <w:szCs w:val="32"/>
          <w:lang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西湖区202</w:t>
      </w:r>
      <w:r>
        <w:rPr>
          <w:rFonts w:hint="default" w:ascii="方正小标宋_GBK" w:hAnsi="方正小标宋_GBK" w:eastAsia="方正小标宋_GBK" w:cs="方正小标宋_GBK"/>
          <w:sz w:val="36"/>
          <w:szCs w:val="36"/>
        </w:rPr>
        <w:t>1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年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冬种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配方肥推广应用补助明细表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方正小标宋_GBK" w:hAnsi="方正小标宋_GBK" w:eastAsia="方正小标宋_GBK" w:cs="方正小标宋_GBK"/>
          <w:sz w:val="36"/>
          <w:szCs w:val="36"/>
        </w:rPr>
      </w:pPr>
    </w:p>
    <w:tbl>
      <w:tblPr>
        <w:tblStyle w:val="5"/>
        <w:tblW w:w="97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1005"/>
        <w:gridCol w:w="2253"/>
        <w:gridCol w:w="1995"/>
        <w:gridCol w:w="2229"/>
        <w:gridCol w:w="13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4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/>
                <w:b/>
                <w:bCs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eastAsia="仿宋_GB2312"/>
                <w:b/>
                <w:bCs/>
                <w:sz w:val="28"/>
                <w:szCs w:val="28"/>
                <w:vertAlign w:val="baseline"/>
                <w:lang w:eastAsia="zh-CN"/>
              </w:rPr>
              <w:t>镇街</w:t>
            </w:r>
          </w:p>
        </w:tc>
        <w:tc>
          <w:tcPr>
            <w:tcW w:w="225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eastAsia="仿宋_GB2312"/>
                <w:b/>
                <w:bCs/>
                <w:sz w:val="28"/>
                <w:szCs w:val="28"/>
                <w:vertAlign w:val="baseline"/>
                <w:lang w:eastAsia="zh-CN"/>
              </w:rPr>
              <w:t>补助对象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default" w:eastAsia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  <w:vertAlign w:val="baseline"/>
                <w:lang w:eastAsia="zh-CN"/>
              </w:rPr>
              <w:t>规模种植</w:t>
            </w:r>
            <w:r>
              <w:rPr>
                <w:rFonts w:hint="default" w:eastAsia="仿宋_GB2312"/>
                <w:b/>
                <w:bCs/>
                <w:sz w:val="28"/>
                <w:szCs w:val="28"/>
                <w:vertAlign w:val="baseline"/>
                <w:lang w:eastAsia="zh-CN"/>
              </w:rPr>
              <w:t>面积</w:t>
            </w:r>
          </w:p>
          <w:p>
            <w:pPr>
              <w:jc w:val="center"/>
              <w:rPr>
                <w:rFonts w:hint="default" w:eastAsia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eastAsia="仿宋_GB2312"/>
                <w:b/>
                <w:bCs/>
                <w:sz w:val="28"/>
                <w:szCs w:val="28"/>
                <w:vertAlign w:val="baseline"/>
                <w:lang w:eastAsia="zh-CN"/>
              </w:rPr>
              <w:t>（亩）</w:t>
            </w:r>
          </w:p>
        </w:tc>
        <w:tc>
          <w:tcPr>
            <w:tcW w:w="222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eastAsia="仿宋_GB2312"/>
                <w:b/>
                <w:bCs/>
                <w:sz w:val="28"/>
                <w:szCs w:val="28"/>
                <w:vertAlign w:val="baseline"/>
                <w:lang w:eastAsia="zh-CN"/>
              </w:rPr>
              <w:t>配方肥补助数量（吨）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eastAsia="仿宋_GB2312"/>
                <w:b/>
                <w:bCs/>
                <w:sz w:val="28"/>
                <w:szCs w:val="28"/>
                <w:vertAlign w:val="baseline"/>
                <w:lang w:eastAsia="zh-CN"/>
              </w:rPr>
              <w:t>补助金额（元）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4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eastAsia="仿宋_GB2312"/>
                <w:sz w:val="24"/>
                <w:szCs w:val="24"/>
                <w:vertAlign w:val="baseline"/>
                <w:lang w:eastAsia="zh-CN"/>
              </w:rPr>
              <w:t>1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eastAsia="仿宋_GB2312"/>
                <w:sz w:val="24"/>
                <w:szCs w:val="24"/>
                <w:vertAlign w:val="baseline"/>
                <w:lang w:eastAsia="zh-CN"/>
              </w:rPr>
              <w:t>双浦镇</w:t>
            </w:r>
          </w:p>
        </w:tc>
        <w:tc>
          <w:tcPr>
            <w:tcW w:w="2253" w:type="dxa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vertAlign w:val="baseline"/>
                <w:lang w:eastAsia="zh-CN"/>
              </w:rPr>
              <w:t>陈德军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</w:t>
            </w:r>
          </w:p>
        </w:tc>
        <w:tc>
          <w:tcPr>
            <w:tcW w:w="22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vertAlign w:val="baseline"/>
                <w:lang w:val="en-US" w:eastAsia="zh-CN"/>
              </w:rPr>
              <w:t>22.4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4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eastAsia="仿宋_GB2312"/>
                <w:sz w:val="24"/>
                <w:szCs w:val="24"/>
                <w:vertAlign w:val="baseline"/>
                <w:lang w:eastAsia="zh-CN"/>
              </w:rPr>
              <w:t>2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eastAsia="仿宋_GB2312"/>
                <w:sz w:val="24"/>
                <w:szCs w:val="24"/>
                <w:vertAlign w:val="baseline"/>
                <w:lang w:eastAsia="zh-CN"/>
              </w:rPr>
              <w:t>双浦镇</w:t>
            </w:r>
          </w:p>
        </w:tc>
        <w:tc>
          <w:tcPr>
            <w:tcW w:w="2253" w:type="dxa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vertAlign w:val="baseline"/>
                <w:lang w:eastAsia="zh-CN"/>
              </w:rPr>
              <w:t>王华祥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2426</w:t>
            </w:r>
          </w:p>
        </w:tc>
        <w:tc>
          <w:tcPr>
            <w:tcW w:w="22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vertAlign w:val="baseline"/>
                <w:lang w:val="en-US" w:eastAsia="zh-CN"/>
              </w:rPr>
              <w:t>68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4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eastAsia="仿宋_GB2312"/>
                <w:sz w:val="24"/>
                <w:szCs w:val="24"/>
                <w:vertAlign w:val="baseline"/>
                <w:lang w:eastAsia="zh-CN"/>
              </w:rPr>
              <w:t>3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eastAsia="仿宋_GB2312"/>
                <w:sz w:val="24"/>
                <w:szCs w:val="24"/>
                <w:vertAlign w:val="baseline"/>
                <w:lang w:eastAsia="zh-CN"/>
              </w:rPr>
              <w:t>双浦镇</w:t>
            </w:r>
          </w:p>
        </w:tc>
        <w:tc>
          <w:tcPr>
            <w:tcW w:w="2253" w:type="dxa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vertAlign w:val="baseline"/>
                <w:lang w:eastAsia="zh-CN"/>
              </w:rPr>
              <w:t>周武群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1915.96</w:t>
            </w:r>
          </w:p>
        </w:tc>
        <w:tc>
          <w:tcPr>
            <w:tcW w:w="22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vertAlign w:val="baseline"/>
                <w:lang w:val="en-US" w:eastAsia="zh-CN"/>
              </w:rPr>
              <w:t>58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4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eastAsia="仿宋_GB2312"/>
                <w:sz w:val="24"/>
                <w:szCs w:val="24"/>
                <w:vertAlign w:val="baseline"/>
                <w:lang w:eastAsia="zh-CN"/>
              </w:rPr>
              <w:t>4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eastAsia="仿宋_GB2312"/>
                <w:sz w:val="24"/>
                <w:szCs w:val="24"/>
                <w:vertAlign w:val="baseline"/>
                <w:lang w:eastAsia="zh-CN"/>
              </w:rPr>
              <w:t>双浦镇</w:t>
            </w:r>
          </w:p>
        </w:tc>
        <w:tc>
          <w:tcPr>
            <w:tcW w:w="2253" w:type="dxa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vertAlign w:val="baseline"/>
                <w:lang w:eastAsia="zh-CN"/>
              </w:rPr>
              <w:t>郑芬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1450</w:t>
            </w:r>
          </w:p>
        </w:tc>
        <w:tc>
          <w:tcPr>
            <w:tcW w:w="22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vertAlign w:val="baseline"/>
                <w:lang w:val="en-US" w:eastAsia="zh-CN"/>
              </w:rPr>
              <w:t>43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4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eastAsia="仿宋_GB2312"/>
                <w:sz w:val="24"/>
                <w:szCs w:val="24"/>
                <w:vertAlign w:val="baseline"/>
                <w:lang w:eastAsia="zh-CN"/>
              </w:rPr>
              <w:t>5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eastAsia="仿宋_GB2312"/>
                <w:sz w:val="24"/>
                <w:szCs w:val="24"/>
                <w:vertAlign w:val="baseline"/>
                <w:lang w:eastAsia="zh-CN"/>
              </w:rPr>
              <w:t>双浦镇</w:t>
            </w:r>
          </w:p>
        </w:tc>
        <w:tc>
          <w:tcPr>
            <w:tcW w:w="2253" w:type="dxa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vertAlign w:val="baseline"/>
                <w:lang w:eastAsia="zh-CN"/>
              </w:rPr>
              <w:t>殷金花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</w:t>
            </w:r>
          </w:p>
        </w:tc>
        <w:tc>
          <w:tcPr>
            <w:tcW w:w="22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vertAlign w:val="baseline"/>
                <w:lang w:val="en-US" w:eastAsia="zh-CN"/>
              </w:rPr>
              <w:t>10.8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4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eastAsia="仿宋_GB2312"/>
                <w:sz w:val="24"/>
                <w:szCs w:val="24"/>
                <w:vertAlign w:val="baseline"/>
                <w:lang w:eastAsia="zh-CN"/>
              </w:rPr>
              <w:t>6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vertAlign w:val="baseline"/>
                <w:lang w:eastAsia="zh-CN"/>
              </w:rPr>
              <w:t>三墩镇</w:t>
            </w:r>
          </w:p>
        </w:tc>
        <w:tc>
          <w:tcPr>
            <w:tcW w:w="2253" w:type="dxa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vertAlign w:val="baseline"/>
                <w:lang w:eastAsia="zh-CN"/>
              </w:rPr>
              <w:t>王小民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</w:t>
            </w:r>
          </w:p>
        </w:tc>
        <w:tc>
          <w:tcPr>
            <w:tcW w:w="22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4098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eastAsia="仿宋_GB2312"/>
                <w:b/>
                <w:bCs/>
                <w:sz w:val="28"/>
                <w:szCs w:val="28"/>
                <w:vertAlign w:val="baseline"/>
                <w:lang w:eastAsia="zh-CN"/>
              </w:rPr>
              <w:t>合计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vertAlign w:val="baseline"/>
                <w:lang w:val="en-US" w:eastAsia="zh-CN"/>
              </w:rPr>
              <w:t>7553.96</w:t>
            </w:r>
          </w:p>
        </w:tc>
        <w:tc>
          <w:tcPr>
            <w:tcW w:w="222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vertAlign w:val="baseline"/>
                <w:lang w:val="en-US" w:eastAsia="zh-CN"/>
              </w:rPr>
              <w:t>222.2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155540</w:t>
            </w:r>
          </w:p>
        </w:tc>
      </w:tr>
    </w:tbl>
    <w:p/>
    <w:sectPr>
      <w:footerReference r:id="rId3" w:type="default"/>
      <w:pgSz w:w="11906" w:h="16838"/>
      <w:pgMar w:top="1440" w:right="1803" w:bottom="1440" w:left="1803" w:header="851" w:footer="992" w:gutter="0"/>
      <w:cols w:space="720" w:num="1"/>
      <w:rtlGutter w:val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7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7"/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7"/>
                              <w:rFonts w:ascii="宋体" w:hAnsi="宋体" w:cs="宋体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PSfV0DDAQAAaQMAAA4AAABkcnMv&#10;ZTJvRG9jLnhtbK1TS27bMBDdB+gdCO5ryQ5SOILpoEWQIkDQBkh6AJoiLQL8YUhb8gXaG2TVTfc9&#10;l8+RIW05QbMLuqFmOMM3896MFleDNWQrIWrvGJ1OakqkE77Vbs3oj8ebj3NKYuKu5cY7yehORnq1&#10;/HC26EMjZ77zppVAEMTFpg+MdimFpqqi6KTlceKDdBhUHixP6MK6aoH3iG5NNavrT1XvoQ3ghYwR&#10;b68PQbos+EpJkb4rFWUihlHsLZUTyrnKZ7Vc8GYNPHRaHNvg7+jCcu2w6AnqmidONqDfQFktwEev&#10;0kR4W3mltJCFA7KZ1v+weeh4kIULihPDSab4/2DFt+09EN0yek6J4xZHtH/6tf/9d//nJznP8vQh&#10;Npj1EDAvDV/8wGiCjRxDEe8z8UGBzV+kRDAFtd6d9JVDIgIvp/PZfF5jSGBsdLBE9fI8QExfpbck&#10;G4wCDrDoyrd3MR1Sx5RczfkbbUwZonGkZ/TyYnZRHpwiCG5czpVlHY4wmdWh9WylYTUcqa58u0Om&#10;Pa4Eow53lhJz61DxvD2jAaOxGo1NAL3usGPFTcwz4wj/eZOwv9J2rnKARrrZwXkW4sfdywvz2i9Z&#10;L3/I8hl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WAAAAZHJzL1BLAQIUABQAAAAIAIdO4kDOqXm5zwAAAAUBAAAPAAAAAAAAAAEAIAAAADgA&#10;AABkcnMvZG93bnJldi54bWxQSwECFAAUAAAACACHTuJA9J9XQMMBAABpAwAADgAAAAAAAAABACAA&#10;AAA0AQAAZHJzL2Uyb0RvYy54bWxQSwUGAAAAAAYABgBZAQAAa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7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7"/>
                        <w:rFonts w:hint="eastAsia" w:ascii="宋体" w:hAnsi="宋体" w:cs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7"/>
                        <w:rFonts w:ascii="宋体" w:hAnsi="宋体" w:cs="宋体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9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28456E"/>
    <w:rsid w:val="002B3F30"/>
    <w:rsid w:val="00A861B5"/>
    <w:rsid w:val="00A91696"/>
    <w:rsid w:val="00BA0ABF"/>
    <w:rsid w:val="00C16415"/>
    <w:rsid w:val="00DB249A"/>
    <w:rsid w:val="00F146B2"/>
    <w:rsid w:val="00F52D2A"/>
    <w:rsid w:val="053E3F1A"/>
    <w:rsid w:val="0EB93B20"/>
    <w:rsid w:val="17C24415"/>
    <w:rsid w:val="186C1BF1"/>
    <w:rsid w:val="188B386B"/>
    <w:rsid w:val="1A5D5C1C"/>
    <w:rsid w:val="1CCE2D07"/>
    <w:rsid w:val="1DF470AF"/>
    <w:rsid w:val="2103225D"/>
    <w:rsid w:val="265F354F"/>
    <w:rsid w:val="275602DC"/>
    <w:rsid w:val="3D7D030E"/>
    <w:rsid w:val="4CFB717C"/>
    <w:rsid w:val="4EAA0C9E"/>
    <w:rsid w:val="53B01E04"/>
    <w:rsid w:val="55884954"/>
    <w:rsid w:val="5F241AAC"/>
    <w:rsid w:val="61A06D6D"/>
    <w:rsid w:val="6A413EC4"/>
    <w:rsid w:val="7B9FE28C"/>
    <w:rsid w:val="7C7D63CF"/>
    <w:rsid w:val="7FB688C1"/>
    <w:rsid w:val="F77EDD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qFormat/>
    <w:uiPriority w:val="0"/>
  </w:style>
  <w:style w:type="character" w:styleId="8">
    <w:name w:val="Emphasis"/>
    <w:qFormat/>
    <w:uiPriority w:val="0"/>
    <w:rPr>
      <w:i/>
    </w:rPr>
  </w:style>
  <w:style w:type="character" w:customStyle="1" w:styleId="9">
    <w:name w:val="font2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0">
    <w:name w:val="font11"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434</Words>
  <Characters>2475</Characters>
  <Lines>20</Lines>
  <Paragraphs>5</Paragraphs>
  <TotalTime>0</TotalTime>
  <ScaleCrop>false</ScaleCrop>
  <LinksUpToDate>false</LinksUpToDate>
  <CharactersWithSpaces>2904</CharactersWithSpaces>
  <Application>WPS Office_11.8.2.1111_F1E327BC-269C-435d-A152-05C5408002CA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2020-11-28T11:30:00Z</dcterms:created>
  <dc:creator>Administrator</dc:creator>
  <cp:lastModifiedBy>abc</cp:lastModifiedBy>
  <cp:lastPrinted>2021-11-17T14:18:00Z</cp:lastPrinted>
  <dcterms:modified xsi:type="dcterms:W3CDTF">2022-06-24T14:54:18Z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2052-11.8.2.1111</vt:lpwstr>
  </property>
  <property fmtid="{D5CDD505-2E9C-101B-9397-08002B2CF9AE}" pid="3" name="ICV">
    <vt:lpwstr>D6241DA8801945ACA5B911F83C51257D</vt:lpwstr>
  </property>
</Properties>
</file>