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2B" w:rsidRPr="0042042B" w:rsidRDefault="001732B9" w:rsidP="0042042B">
      <w:pPr>
        <w:widowControl/>
        <w:spacing w:before="150" w:after="150" w:line="555" w:lineRule="atLeast"/>
        <w:jc w:val="center"/>
        <w:rPr>
          <w:rFonts w:ascii="黑体" w:eastAsia="黑体" w:hAnsi="黑体" w:cs="宋体"/>
          <w:color w:val="454545"/>
          <w:kern w:val="0"/>
          <w:sz w:val="36"/>
          <w:szCs w:val="32"/>
        </w:rPr>
      </w:pPr>
      <w:r>
        <w:rPr>
          <w:rFonts w:ascii="黑体" w:eastAsia="黑体" w:hAnsi="黑体" w:cs="宋体"/>
          <w:color w:val="454545"/>
          <w:kern w:val="0"/>
          <w:sz w:val="36"/>
          <w:szCs w:val="32"/>
        </w:rPr>
        <w:t>附件</w:t>
      </w:r>
      <w:r>
        <w:rPr>
          <w:rFonts w:ascii="黑体" w:eastAsia="黑体" w:hAnsi="黑体" w:cs="宋体" w:hint="eastAsia"/>
          <w:color w:val="454545"/>
          <w:kern w:val="0"/>
          <w:sz w:val="36"/>
          <w:szCs w:val="32"/>
        </w:rPr>
        <w:t>4：</w:t>
      </w:r>
      <w:r w:rsidR="0042042B">
        <w:rPr>
          <w:rFonts w:ascii="黑体" w:eastAsia="黑体" w:hAnsi="黑体" w:cs="宋体"/>
          <w:color w:val="454545"/>
          <w:kern w:val="0"/>
          <w:sz w:val="36"/>
          <w:szCs w:val="32"/>
        </w:rPr>
        <w:t>承诺函</w:t>
      </w:r>
      <w:bookmarkStart w:id="0" w:name="_GoBack"/>
      <w:bookmarkEnd w:id="0"/>
    </w:p>
    <w:p w:rsidR="0042042B" w:rsidRPr="007B0CC7" w:rsidRDefault="0042042B" w:rsidP="0042042B">
      <w:pPr>
        <w:widowControl/>
        <w:spacing w:line="360" w:lineRule="auto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杭州</w:t>
      </w: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西湖区创业投资有限公司</w:t>
      </w: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：</w:t>
      </w:r>
    </w:p>
    <w:p w:rsidR="0042042B" w:rsidRPr="0042042B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我司</w:t>
      </w: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已了解西湖</w:t>
      </w: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区创业投资引导基金的相关政策、规定及申报要求，现</w:t>
      </w: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申请承担西湖</w:t>
      </w: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区创业投资引导基金子基金管理人资格。我司</w:t>
      </w: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对本次申请郑重承诺如下：</w:t>
      </w:r>
    </w:p>
    <w:p w:rsidR="0042042B" w:rsidRPr="0042042B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一、我司</w:t>
      </w: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符合中国境内基金业相关法律法规的规定，具备从事私募基金行业所需的必要资质；</w:t>
      </w:r>
    </w:p>
    <w:p w:rsidR="0042042B" w:rsidRPr="0042042B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二、截至本承诺函出具之日，</w:t>
      </w: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我司</w:t>
      </w: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及拟申请的基金不存在被刑事处罚、被行政机关处以行政处罚、被行业协会处以自律监管措施的情况，不属于失信被执行人；</w:t>
      </w:r>
    </w:p>
    <w:p w:rsidR="0042042B" w:rsidRPr="0042042B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三、我司</w:t>
      </w: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承诺所提交申报材料及证明材料、所作书面或非书面的其他说明，其内容真实、准确、完整，不存在虚假记载、误导性陈述、重大遗漏。</w:t>
      </w:r>
    </w:p>
    <w:p w:rsidR="0042042B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42042B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如违反上述承诺，本单位愿意承担由此带来的一切后果及相关法律责任。</w:t>
      </w:r>
    </w:p>
    <w:p w:rsidR="0042042B" w:rsidRPr="007B0CC7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特此声明！</w:t>
      </w:r>
    </w:p>
    <w:p w:rsidR="0042042B" w:rsidRPr="007B0CC7" w:rsidRDefault="0042042B" w:rsidP="0042042B">
      <w:pPr>
        <w:widowControl/>
        <w:spacing w:line="360" w:lineRule="auto"/>
        <w:ind w:firstLine="645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</w:p>
    <w:p w:rsidR="0042042B" w:rsidRPr="007B0CC7" w:rsidRDefault="0042042B" w:rsidP="0042042B">
      <w:pPr>
        <w:widowControl/>
        <w:wordWrap w:val="0"/>
        <w:spacing w:line="360" w:lineRule="auto"/>
        <w:ind w:right="-58" w:firstLine="645"/>
        <w:jc w:val="righ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 xml:space="preserve">单 </w:t>
      </w: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    </w:t>
      </w: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位 （盖章）：</w:t>
      </w: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 xml:space="preserve">          </w:t>
      </w:r>
    </w:p>
    <w:p w:rsidR="0042042B" w:rsidRPr="007B0CC7" w:rsidRDefault="0042042B" w:rsidP="0042042B">
      <w:pPr>
        <w:widowControl/>
        <w:spacing w:line="360" w:lineRule="auto"/>
        <w:ind w:right="-58" w:firstLine="645"/>
        <w:jc w:val="righ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</w:p>
    <w:p w:rsidR="0042042B" w:rsidRPr="007B0CC7" w:rsidRDefault="0042042B" w:rsidP="0042042B">
      <w:pPr>
        <w:widowControl/>
        <w:wordWrap w:val="0"/>
        <w:spacing w:line="360" w:lineRule="auto"/>
        <w:ind w:right="-58" w:firstLine="645"/>
        <w:jc w:val="righ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法定代表人（签字）：</w:t>
      </w: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 xml:space="preserve">        </w:t>
      </w:r>
    </w:p>
    <w:p w:rsidR="0042042B" w:rsidRDefault="0042042B" w:rsidP="0042042B">
      <w:pPr>
        <w:spacing w:line="360" w:lineRule="auto"/>
        <w:jc w:val="righ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</w:p>
    <w:p w:rsidR="004F69BF" w:rsidRDefault="0042042B" w:rsidP="004D185D">
      <w:pPr>
        <w:spacing w:line="360" w:lineRule="auto"/>
        <w:jc w:val="right"/>
      </w:pP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 xml:space="preserve">  </w:t>
      </w: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 xml:space="preserve">  </w:t>
      </w:r>
      <w:r w:rsidRPr="007B0CC7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日</w:t>
      </w:r>
    </w:p>
    <w:sectPr w:rsidR="004F6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2B" w:rsidRDefault="0042042B" w:rsidP="0042042B">
      <w:r>
        <w:separator/>
      </w:r>
    </w:p>
  </w:endnote>
  <w:endnote w:type="continuationSeparator" w:id="0">
    <w:p w:rsidR="0042042B" w:rsidRDefault="0042042B" w:rsidP="0042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2B" w:rsidRDefault="0042042B" w:rsidP="0042042B">
      <w:r>
        <w:separator/>
      </w:r>
    </w:p>
  </w:footnote>
  <w:footnote w:type="continuationSeparator" w:id="0">
    <w:p w:rsidR="0042042B" w:rsidRDefault="0042042B" w:rsidP="0042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3F"/>
    <w:rsid w:val="001732B9"/>
    <w:rsid w:val="0042042B"/>
    <w:rsid w:val="004D185D"/>
    <w:rsid w:val="004F69BF"/>
    <w:rsid w:val="00E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B0CA47-4060-407B-BE4F-74FB964B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4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dream</dc:creator>
  <cp:keywords/>
  <dc:description/>
  <cp:lastModifiedBy>jacky dream</cp:lastModifiedBy>
  <cp:revision>4</cp:revision>
  <dcterms:created xsi:type="dcterms:W3CDTF">2019-03-11T10:33:00Z</dcterms:created>
  <dcterms:modified xsi:type="dcterms:W3CDTF">2019-03-11T10:44:00Z</dcterms:modified>
</cp:coreProperties>
</file>